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560" w:tblpY="92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A47A7" w:rsidRPr="00493347" w:rsidTr="00FB54C7">
        <w:trPr>
          <w:trHeight w:hRule="exact" w:val="1304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 xml:space="preserve">Забайкальский край </w:t>
            </w:r>
          </w:p>
          <w:p w:rsidR="004A47A7" w:rsidRPr="008040C8" w:rsidRDefault="005A5F75" w:rsidP="005A5F75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7A7">
              <w:rPr>
                <w:b/>
                <w:sz w:val="28"/>
                <w:szCs w:val="28"/>
              </w:rPr>
              <w:t>Администрация</w:t>
            </w:r>
            <w:r w:rsidR="004A47A7" w:rsidRPr="008040C8">
              <w:rPr>
                <w:b/>
                <w:sz w:val="28"/>
                <w:szCs w:val="28"/>
              </w:rPr>
              <w:t xml:space="preserve"> </w:t>
            </w:r>
            <w:r w:rsidR="007C0D08">
              <w:rPr>
                <w:b/>
                <w:sz w:val="28"/>
                <w:szCs w:val="28"/>
              </w:rPr>
              <w:t>сельского поселения «Усть-Нарин»</w:t>
            </w:r>
          </w:p>
          <w:p w:rsidR="004A47A7" w:rsidRPr="008040C8" w:rsidRDefault="004A47A7" w:rsidP="00C64FA3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A47A7" w:rsidRPr="00493347" w:rsidTr="00FB54C7">
        <w:trPr>
          <w:trHeight w:val="561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</w:p>
          <w:p w:rsidR="004A47A7" w:rsidRPr="008040C8" w:rsidRDefault="00073BF5" w:rsidP="00073BF5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  <w:r w:rsidR="00CD7847">
              <w:rPr>
                <w:sz w:val="28"/>
                <w:szCs w:val="28"/>
              </w:rPr>
              <w:t>20</w:t>
            </w:r>
            <w:r w:rsidR="007D5C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4A47A7" w:rsidRPr="008040C8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06</w:t>
            </w:r>
            <w:r w:rsidR="004A47A7" w:rsidRPr="008040C8">
              <w:rPr>
                <w:sz w:val="28"/>
                <w:szCs w:val="28"/>
              </w:rPr>
              <w:t xml:space="preserve"> </w:t>
            </w:r>
            <w:r w:rsidR="004A47A7">
              <w:rPr>
                <w:sz w:val="28"/>
                <w:szCs w:val="28"/>
              </w:rPr>
              <w:t xml:space="preserve">  </w:t>
            </w:r>
          </w:p>
        </w:tc>
      </w:tr>
      <w:tr w:rsidR="004A47A7" w:rsidRPr="00A801A8" w:rsidTr="00FB54C7">
        <w:trPr>
          <w:trHeight w:val="550"/>
        </w:trPr>
        <w:tc>
          <w:tcPr>
            <w:tcW w:w="10490" w:type="dxa"/>
          </w:tcPr>
          <w:p w:rsidR="004A47A7" w:rsidRPr="008040C8" w:rsidRDefault="007C0D08" w:rsidP="00C64FA3">
            <w:pPr>
              <w:ind w:left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Усть-Нарин</w:t>
            </w:r>
            <w:r w:rsidR="004A47A7" w:rsidRPr="008040C8">
              <w:rPr>
                <w:sz w:val="28"/>
                <w:szCs w:val="28"/>
              </w:rPr>
              <w:t xml:space="preserve">  </w:t>
            </w:r>
          </w:p>
        </w:tc>
      </w:tr>
      <w:tr w:rsidR="004A47A7" w:rsidRPr="00A17729" w:rsidTr="00FB54C7">
        <w:trPr>
          <w:trHeight w:val="640"/>
        </w:trPr>
        <w:tc>
          <w:tcPr>
            <w:tcW w:w="10490" w:type="dxa"/>
          </w:tcPr>
          <w:p w:rsidR="00C420AE" w:rsidRPr="00C420AE" w:rsidRDefault="00C420AE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О весеннем и осеннем месячниках по санитарной </w:t>
            </w:r>
            <w:r w:rsidR="00B00D9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очистке, </w:t>
            </w:r>
            <w:r w:rsidR="00B00D9E" w:rsidRPr="00C420AE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благоустройству</w:t>
            </w:r>
            <w:r w:rsidRPr="00C420AE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и озеленению территории сельского поселения «Усть-Нарин»</w:t>
            </w:r>
          </w:p>
          <w:p w:rsidR="00C420AE" w:rsidRPr="00C420AE" w:rsidRDefault="00093127" w:rsidP="005673B5">
            <w:pPr>
              <w:shd w:val="clear" w:color="auto" w:fill="FFFFFF"/>
              <w:tabs>
                <w:tab w:val="left" w:pos="142"/>
                <w:tab w:val="left" w:pos="851"/>
              </w:tabs>
              <w:spacing w:before="20"/>
              <w:ind w:left="1171" w:firstLine="85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На основании постановления № 82 от 06.03.2025 г. Администрации муниципального района «Могойтуйский район», и в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соответствии со статьей 25 Устава сельского поселения «Усть-Нарин», в целях обеспечения санитарно-эпидемиологического благополучия населения сельского поселения «Усть-Нарин»</w:t>
            </w:r>
            <w:r w:rsidR="00C420AE"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, вовлечения населения и коллективов организаций разных форм собственности в работу по благоустройству, создания условий для организации благоустройства поселения в соответст</w:t>
            </w:r>
            <w:r w:rsidR="00C420AE" w:rsidRPr="00C420AE">
              <w:rPr>
                <w:rFonts w:eastAsiaTheme="minorEastAsia"/>
                <w:color w:val="000000"/>
                <w:spacing w:val="4"/>
                <w:sz w:val="28"/>
                <w:szCs w:val="28"/>
              </w:rPr>
              <w:t xml:space="preserve">вии с Федеральным Законом от 30 марта 1999 года №52-ФЗ </w:t>
            </w:r>
            <w:r w:rsidR="00C420AE" w:rsidRPr="00C420AE">
              <w:rPr>
                <w:rFonts w:eastAsiaTheme="minorEastAsia"/>
                <w:iCs/>
                <w:color w:val="000000"/>
                <w:spacing w:val="4"/>
                <w:sz w:val="28"/>
                <w:szCs w:val="28"/>
              </w:rPr>
              <w:t>«О санитарно-эпидемиологическом благополучии населе</w:t>
            </w:r>
            <w:r w:rsidR="00C420AE" w:rsidRPr="00C420AE">
              <w:rPr>
                <w:rFonts w:eastAsiaTheme="minorEastAsia"/>
                <w:iCs/>
                <w:color w:val="000000"/>
                <w:sz w:val="28"/>
                <w:szCs w:val="28"/>
              </w:rPr>
              <w:t xml:space="preserve">ния»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и во исполнение требований санитарных правил </w:t>
            </w:r>
            <w:r w:rsidR="00C420AE" w:rsidRPr="00C420AE">
              <w:rPr>
                <w:rFonts w:eastAsiaTheme="minorEastAsia"/>
                <w:iCs/>
                <w:color w:val="000000"/>
                <w:sz w:val="28"/>
                <w:szCs w:val="28"/>
              </w:rPr>
              <w:t>«Содержа</w:t>
            </w:r>
            <w:r w:rsidR="00C420A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ния территорий населённых пунктов» </w:t>
            </w:r>
            <w:proofErr w:type="spellStart"/>
            <w:r w:rsidR="00C420A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СанПин</w:t>
            </w:r>
            <w:proofErr w:type="spellEnd"/>
            <w:r w:rsidR="00C420A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. 42-128-4690-</w:t>
            </w:r>
            <w:r w:rsidR="00B00D9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88, </w:t>
            </w:r>
            <w:r w:rsidR="00B00D9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>администрация</w:t>
            </w:r>
            <w:r w:rsidR="00C420AE" w:rsidRPr="00C420AE">
              <w:rPr>
                <w:rFonts w:eastAsiaTheme="minorEastAsia"/>
                <w:iCs/>
                <w:color w:val="000000"/>
                <w:spacing w:val="-5"/>
                <w:sz w:val="28"/>
                <w:szCs w:val="28"/>
              </w:rPr>
              <w:t xml:space="preserve"> сельского поселения «Усть-Нарин» </w:t>
            </w:r>
          </w:p>
          <w:p w:rsidR="00C420AE" w:rsidRPr="00C420AE" w:rsidRDefault="00C420AE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9"/>
                <w:sz w:val="28"/>
                <w:szCs w:val="28"/>
              </w:rPr>
            </w:pPr>
            <w:r w:rsidRPr="00C420AE">
              <w:rPr>
                <w:rFonts w:eastAsiaTheme="minorEastAsia"/>
                <w:iCs/>
                <w:color w:val="000000"/>
                <w:spacing w:val="-4"/>
                <w:sz w:val="28"/>
                <w:szCs w:val="28"/>
              </w:rPr>
              <w:t>ПОСТАНОВЛЯЕТ:</w:t>
            </w:r>
          </w:p>
          <w:p w:rsidR="00C420AE" w:rsidRPr="00C420AE" w:rsidRDefault="005673B5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9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pacing w:val="-19"/>
                <w:sz w:val="28"/>
                <w:szCs w:val="28"/>
              </w:rPr>
              <w:t xml:space="preserve">      </w:t>
            </w:r>
            <w:r w:rsidR="00C420AE" w:rsidRPr="00C420AE">
              <w:rPr>
                <w:rFonts w:eastAsiaTheme="minorEastAsia"/>
                <w:color w:val="000000"/>
                <w:spacing w:val="-19"/>
                <w:sz w:val="28"/>
                <w:szCs w:val="28"/>
              </w:rPr>
              <w:t xml:space="preserve">     1. 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>Объявить весенний месячник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с 01 апреля по 18 мая 20</w:t>
            </w:r>
            <w:r w:rsidR="00C420AE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4313FE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года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, осенний месячник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с 01 сентября по 12 октября 20</w:t>
            </w:r>
            <w:r w:rsidR="00C420AE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4313FE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года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по санитарной очистке, благоустройству и озеленению территории сельского поселения «Усть-Нарин»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.</w:t>
            </w:r>
          </w:p>
          <w:p w:rsidR="00C420AE" w:rsidRPr="00C420AE" w:rsidRDefault="005673B5" w:rsidP="005673B5">
            <w:pPr>
              <w:shd w:val="clear" w:color="auto" w:fill="FFFFFF"/>
              <w:tabs>
                <w:tab w:val="left" w:pos="1344"/>
              </w:tabs>
              <w:ind w:left="1171" w:hanging="567"/>
              <w:jc w:val="both"/>
              <w:rPr>
                <w:rFonts w:eastAsiaTheme="minorEastAsia"/>
                <w:iCs/>
                <w:color w:val="000000"/>
                <w:spacing w:val="-14"/>
                <w:sz w:val="28"/>
                <w:szCs w:val="28"/>
              </w:rPr>
            </w:pPr>
            <w:r>
              <w:rPr>
                <w:rFonts w:eastAsiaTheme="minorEastAsia"/>
                <w:iCs/>
                <w:color w:val="000000"/>
                <w:spacing w:val="9"/>
                <w:sz w:val="28"/>
                <w:szCs w:val="28"/>
              </w:rPr>
              <w:t xml:space="preserve">          </w:t>
            </w:r>
            <w:r w:rsidR="00C420AE" w:rsidRPr="00C420AE">
              <w:rPr>
                <w:rFonts w:eastAsiaTheme="minorEastAsia"/>
                <w:iCs/>
                <w:color w:val="000000"/>
                <w:spacing w:val="9"/>
                <w:sz w:val="28"/>
                <w:szCs w:val="28"/>
              </w:rPr>
              <w:t xml:space="preserve">   2. Считать каждую пятницу недели единым днём санитарной                                                              очистки, </w:t>
            </w:r>
            <w:r w:rsidR="00C420AE" w:rsidRPr="00C420AE">
              <w:rPr>
                <w:rFonts w:eastAsiaTheme="minorEastAsia"/>
                <w:iCs/>
                <w:color w:val="000000"/>
                <w:spacing w:val="5"/>
                <w:sz w:val="28"/>
                <w:szCs w:val="28"/>
              </w:rPr>
              <w:t>благоустройства и озеленения территории сельского поселения «Усть-Нарин».</w:t>
            </w:r>
          </w:p>
          <w:p w:rsidR="00C420AE" w:rsidRPr="00C420AE" w:rsidRDefault="005673B5" w:rsidP="005673B5">
            <w:pPr>
              <w:shd w:val="clear" w:color="auto" w:fill="FFFFFF"/>
              <w:ind w:left="1171"/>
              <w:jc w:val="both"/>
              <w:rPr>
                <w:rFonts w:eastAsiaTheme="minorEastAsia"/>
                <w:color w:val="000000"/>
                <w:spacing w:val="-13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   </w:t>
            </w:r>
            <w:r w:rsidR="00C420AE" w:rsidRPr="00C420AE">
              <w:rPr>
                <w:rFonts w:eastAsiaTheme="minorEastAsia"/>
                <w:color w:val="000000"/>
                <w:spacing w:val="2"/>
                <w:sz w:val="28"/>
                <w:szCs w:val="28"/>
              </w:rPr>
              <w:t xml:space="preserve">   3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>. Утвердить состав комиссии и план мероприятий по проведению санитарной очистки, благоустройству и озеленению территории сельского поселения «Усть-Нарин» (приложение № 1,2).</w:t>
            </w:r>
          </w:p>
          <w:p w:rsidR="00C420AE" w:rsidRPr="00C420AE" w:rsidRDefault="005673B5" w:rsidP="005673B5">
            <w:pPr>
              <w:shd w:val="clear" w:color="auto" w:fill="FFFFFF"/>
              <w:tabs>
                <w:tab w:val="left" w:pos="-1985"/>
              </w:tabs>
              <w:ind w:left="1171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   4.</w:t>
            </w:r>
            <w:r w:rsidR="00C420AE" w:rsidRPr="00C420AE">
              <w:rPr>
                <w:rFonts w:eastAsiaTheme="minorEastAsia"/>
                <w:sz w:val="28"/>
                <w:szCs w:val="28"/>
              </w:rPr>
              <w:t>Рекомендовать   руководителям организаций независимо от форм собственности    сельского поселения «Усть-Нарин</w:t>
            </w:r>
            <w:r w:rsidR="00B25191" w:rsidRPr="00C420AE">
              <w:rPr>
                <w:rFonts w:eastAsiaTheme="minorEastAsia"/>
                <w:sz w:val="28"/>
                <w:szCs w:val="28"/>
              </w:rPr>
              <w:t xml:space="preserve">», </w:t>
            </w:r>
            <w:r w:rsidR="00B25191">
              <w:rPr>
                <w:rFonts w:eastAsiaTheme="minorEastAsia"/>
                <w:sz w:val="28"/>
                <w:szCs w:val="28"/>
              </w:rPr>
              <w:t>организовать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работу   по санитарной очистке,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благоустройству и озеленению близлежащей территории.</w:t>
            </w:r>
          </w:p>
          <w:p w:rsidR="00B25191" w:rsidRDefault="00C420AE" w:rsidP="00B25191">
            <w:pPr>
              <w:shd w:val="clear" w:color="auto" w:fill="FFFFFF"/>
              <w:tabs>
                <w:tab w:val="left" w:pos="806"/>
              </w:tabs>
              <w:ind w:left="1596" w:hanging="1029"/>
              <w:jc w:val="both"/>
              <w:rPr>
                <w:rFonts w:eastAsiaTheme="minorEastAsia"/>
                <w:color w:val="000000"/>
                <w:spacing w:val="-1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ab/>
              <w:t xml:space="preserve">   </w:t>
            </w:r>
            <w:r w:rsidR="005673B5">
              <w:rPr>
                <w:rFonts w:eastAsiaTheme="minorEastAsia"/>
                <w:color w:val="000000"/>
                <w:sz w:val="28"/>
                <w:szCs w:val="28"/>
              </w:rPr>
              <w:t xml:space="preserve">    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5. 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По</w:t>
            </w:r>
            <w:r w:rsidR="00B25191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с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тановление № </w:t>
            </w:r>
            <w:r w:rsidR="004313F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08-1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 от </w:t>
            </w:r>
            <w:r w:rsidR="004313F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08.04.2024</w:t>
            </w:r>
            <w:r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года считать утратившим силу.</w:t>
            </w:r>
            <w:r w:rsidR="005673B5">
              <w:rPr>
                <w:rFonts w:eastAsiaTheme="minorEastAsia"/>
                <w:color w:val="000000"/>
                <w:sz w:val="28"/>
                <w:szCs w:val="28"/>
              </w:rPr>
              <w:t xml:space="preserve">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   </w:t>
            </w:r>
            <w:r w:rsidR="00B25191">
              <w:rPr>
                <w:rFonts w:eastAsiaTheme="minorEastAsia"/>
                <w:color w:val="000000"/>
                <w:sz w:val="28"/>
                <w:szCs w:val="28"/>
              </w:rPr>
              <w:t xml:space="preserve">                                   </w:t>
            </w:r>
            <w:r w:rsidRPr="00C420AE">
              <w:rPr>
                <w:rFonts w:eastAsiaTheme="minorEastAsia"/>
                <w:color w:val="000000"/>
                <w:sz w:val="28"/>
                <w:szCs w:val="28"/>
              </w:rPr>
              <w:t>6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. Контроль за исполнением настоя</w:t>
            </w:r>
            <w:r w:rsidR="00B25191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щего Постановления возложить на п</w:t>
            </w:r>
            <w:r w:rsidRPr="00C420AE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 xml:space="preserve">редседателя комиссии по санитарной очистке и благоустройству   сельского поселения «Усть-Нарин».  </w:t>
            </w:r>
          </w:p>
          <w:p w:rsidR="00C420AE" w:rsidRPr="00C420AE" w:rsidRDefault="005673B5" w:rsidP="00B25191">
            <w:pPr>
              <w:shd w:val="clear" w:color="auto" w:fill="FFFFFF"/>
              <w:tabs>
                <w:tab w:val="left" w:pos="806"/>
              </w:tabs>
              <w:ind w:left="1171" w:hanging="604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B25191">
              <w:rPr>
                <w:rFonts w:eastAsiaTheme="minorEastAsia"/>
                <w:color w:val="000000"/>
                <w:sz w:val="28"/>
                <w:szCs w:val="28"/>
              </w:rPr>
              <w:t xml:space="preserve">        </w:t>
            </w:r>
            <w:r w:rsidR="00C420AE"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 7. Настоящее постановление вступает в силу со дня официального обнародования.</w:t>
            </w:r>
          </w:p>
          <w:p w:rsidR="00C420AE" w:rsidRPr="00C420AE" w:rsidRDefault="00C420AE" w:rsidP="00B25191">
            <w:pPr>
              <w:shd w:val="clear" w:color="auto" w:fill="FFFFFF"/>
              <w:tabs>
                <w:tab w:val="left" w:pos="6470"/>
              </w:tabs>
              <w:ind w:left="1171"/>
              <w:rPr>
                <w:rFonts w:eastAsiaTheme="minorEastAsia"/>
                <w:color w:val="000000"/>
                <w:sz w:val="28"/>
                <w:szCs w:val="28"/>
              </w:rPr>
            </w:pPr>
            <w:r w:rsidRPr="00C420AE">
              <w:rPr>
                <w:rFonts w:eastAsiaTheme="minorEastAsia"/>
                <w:color w:val="000000"/>
                <w:sz w:val="28"/>
                <w:szCs w:val="28"/>
              </w:rPr>
              <w:t xml:space="preserve">Глава сельского поселения                                       </w:t>
            </w:r>
            <w:r w:rsidR="00104098">
              <w:rPr>
                <w:rFonts w:eastAsiaTheme="minorEastAsia"/>
                <w:color w:val="000000"/>
                <w:sz w:val="28"/>
                <w:szCs w:val="28"/>
              </w:rPr>
              <w:t>Г.Б.Рыгзынов</w:t>
            </w:r>
          </w:p>
          <w:p w:rsidR="00C420AE" w:rsidRDefault="00C420AE" w:rsidP="00C64FA3">
            <w:pPr>
              <w:shd w:val="clear" w:color="auto" w:fill="FFFFFF"/>
              <w:tabs>
                <w:tab w:val="left" w:pos="6470"/>
              </w:tabs>
              <w:spacing w:after="200" w:line="276" w:lineRule="auto"/>
              <w:ind w:left="1171"/>
              <w:rPr>
                <w:rFonts w:eastAsiaTheme="minorEastAsia"/>
                <w:sz w:val="20"/>
                <w:szCs w:val="20"/>
              </w:rPr>
            </w:pPr>
          </w:p>
          <w:p w:rsidR="00073BF5" w:rsidRDefault="00073BF5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3"/>
              </w:rPr>
            </w:pPr>
          </w:p>
          <w:p w:rsidR="00C420AE" w:rsidRPr="00C420AE" w:rsidRDefault="00FB54C7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3"/>
              </w:rPr>
            </w:pPr>
            <w:r>
              <w:rPr>
                <w:rFonts w:eastAsiaTheme="minorEastAsia"/>
                <w:color w:val="000000"/>
                <w:spacing w:val="-3"/>
              </w:rPr>
              <w:lastRenderedPageBreak/>
              <w:t>П</w:t>
            </w:r>
            <w:r w:rsidR="00C420AE" w:rsidRPr="00C420AE">
              <w:rPr>
                <w:rFonts w:eastAsiaTheme="minorEastAsia"/>
                <w:color w:val="000000"/>
                <w:spacing w:val="-3"/>
              </w:rPr>
              <w:t>риложение № 1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3"/>
              </w:rPr>
              <w:t xml:space="preserve">к </w:t>
            </w:r>
            <w:r w:rsidRPr="00C420AE">
              <w:rPr>
                <w:rFonts w:eastAsiaTheme="minorEastAsia"/>
                <w:color w:val="000000"/>
                <w:spacing w:val="-1"/>
              </w:rPr>
              <w:t>Постановлению</w:t>
            </w:r>
            <w:r w:rsidRPr="00C420AE">
              <w:rPr>
                <w:rFonts w:eastAsiaTheme="minorEastAsia"/>
                <w:sz w:val="22"/>
                <w:szCs w:val="22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2"/>
              </w:rPr>
              <w:t>администрации</w:t>
            </w:r>
          </w:p>
          <w:p w:rsidR="00C420AE" w:rsidRPr="004313F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</w:rPr>
            </w:pPr>
            <w:r w:rsidRPr="00C420AE">
              <w:rPr>
                <w:rFonts w:eastAsiaTheme="minorEastAsia"/>
                <w:color w:val="000000"/>
              </w:rPr>
              <w:t xml:space="preserve">сельского поселения № </w:t>
            </w:r>
            <w:r w:rsidR="00093127">
              <w:rPr>
                <w:rFonts w:eastAsiaTheme="minorEastAsia"/>
                <w:color w:val="000000"/>
              </w:rPr>
              <w:t>_</w:t>
            </w:r>
            <w:proofErr w:type="gramStart"/>
            <w:r w:rsidR="00073BF5">
              <w:rPr>
                <w:rFonts w:eastAsiaTheme="minorEastAsia"/>
                <w:color w:val="000000"/>
              </w:rPr>
              <w:t>06  17.03.2025</w:t>
            </w:r>
            <w:proofErr w:type="gramEnd"/>
            <w:r w:rsidR="00073BF5">
              <w:rPr>
                <w:rFonts w:eastAsiaTheme="minorEastAsia"/>
                <w:color w:val="000000"/>
              </w:rPr>
              <w:t xml:space="preserve"> г.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</w:rPr>
            </w:pP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Состав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комиссии по подведению итогов месячника по санитарной очистке,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благоустройству и </w:t>
            </w:r>
            <w:r w:rsidR="00C657D3" w:rsidRPr="00C420AE">
              <w:rPr>
                <w:rFonts w:eastAsiaTheme="minorEastAsia"/>
                <w:sz w:val="28"/>
                <w:szCs w:val="28"/>
              </w:rPr>
              <w:t>озеленению территории</w:t>
            </w:r>
            <w:r w:rsidRPr="00C420A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 сельского поселения «Усть-Нарин»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C420AE" w:rsidRPr="00C420AE" w:rsidRDefault="001E1D92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Туяна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Владимировна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– </w:t>
            </w:r>
            <w:r w:rsidR="00104098">
              <w:rPr>
                <w:rFonts w:eastAsiaTheme="minorEastAsia"/>
                <w:sz w:val="28"/>
                <w:szCs w:val="28"/>
              </w:rPr>
              <w:t>специалист ГОЧС администрации сельского поселения «Усть-Нарин»,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председатель </w:t>
            </w:r>
            <w:proofErr w:type="gramStart"/>
            <w:r w:rsidR="00C420AE" w:rsidRPr="00C420AE">
              <w:rPr>
                <w:rFonts w:eastAsiaTheme="minorEastAsia"/>
                <w:sz w:val="28"/>
                <w:szCs w:val="28"/>
              </w:rPr>
              <w:t xml:space="preserve">комиссии </w:t>
            </w:r>
            <w:r w:rsidR="00FB54C7">
              <w:rPr>
                <w:rFonts w:eastAsiaTheme="minorEastAsia"/>
                <w:sz w:val="28"/>
                <w:szCs w:val="28"/>
              </w:rPr>
              <w:t xml:space="preserve"> </w:t>
            </w:r>
            <w:r w:rsidR="00FB54C7" w:rsidRPr="00C420AE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 w:firstLine="1358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Члены комиссии: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ab/>
            </w:r>
            <w:r w:rsidR="00D9784B">
              <w:rPr>
                <w:rFonts w:eastAsiaTheme="minorEastAsia"/>
                <w:sz w:val="28"/>
                <w:szCs w:val="28"/>
              </w:rPr>
              <w:t>Салтанова Виктория Николаевна</w:t>
            </w:r>
            <w:r w:rsidRPr="00C420AE">
              <w:rPr>
                <w:rFonts w:eastAsiaTheme="minorEastAsia"/>
                <w:sz w:val="28"/>
                <w:szCs w:val="28"/>
              </w:rPr>
              <w:t xml:space="preserve"> – заведующая ДК «Усть-Нарин» (по </w:t>
            </w:r>
            <w:r w:rsidR="00C64FA3">
              <w:rPr>
                <w:rFonts w:eastAsiaTheme="minorEastAsia"/>
                <w:sz w:val="28"/>
                <w:szCs w:val="28"/>
              </w:rPr>
              <w:t xml:space="preserve">      </w:t>
            </w:r>
            <w:r w:rsidRPr="00C420AE">
              <w:rPr>
                <w:rFonts w:eastAsiaTheme="minorEastAsia"/>
                <w:sz w:val="28"/>
                <w:szCs w:val="28"/>
              </w:rPr>
              <w:t>согласованию).</w:t>
            </w:r>
          </w:p>
          <w:p w:rsidR="00C420AE" w:rsidRPr="00C420AE" w:rsidRDefault="00104098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Силивончик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Николай Михайлович – мастер ООО </w:t>
            </w:r>
            <w:r w:rsidR="005673B5"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 w:rsidR="005673B5">
              <w:rPr>
                <w:rFonts w:eastAsiaTheme="minorEastAsia"/>
                <w:sz w:val="28"/>
                <w:szCs w:val="28"/>
              </w:rPr>
              <w:t>Тепломакс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»</w:t>
            </w:r>
            <w:r w:rsidR="00C420AE" w:rsidRPr="00C420AE">
              <w:rPr>
                <w:rFonts w:eastAsiaTheme="minorEastAsia"/>
                <w:sz w:val="28"/>
                <w:szCs w:val="28"/>
              </w:rPr>
              <w:t xml:space="preserve"> (по согласованию).</w:t>
            </w:r>
          </w:p>
          <w:p w:rsidR="00C420AE" w:rsidRPr="00C420AE" w:rsidRDefault="00C420AE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 xml:space="preserve">Цыткенова Дарима </w:t>
            </w:r>
            <w:proofErr w:type="spellStart"/>
            <w:r w:rsidRPr="00C420AE">
              <w:rPr>
                <w:rFonts w:eastAsiaTheme="minorEastAsia"/>
                <w:sz w:val="28"/>
                <w:szCs w:val="28"/>
              </w:rPr>
              <w:t>Бадмадоржиевна</w:t>
            </w:r>
            <w:proofErr w:type="spellEnd"/>
            <w:r w:rsidRPr="00C420AE">
              <w:rPr>
                <w:rFonts w:eastAsiaTheme="minorEastAsia"/>
                <w:sz w:val="28"/>
                <w:szCs w:val="28"/>
              </w:rPr>
              <w:t xml:space="preserve"> – зав. МДОУ </w:t>
            </w:r>
            <w:r w:rsidR="00104098" w:rsidRPr="00C420AE">
              <w:rPr>
                <w:rFonts w:eastAsiaTheme="minorEastAsia"/>
                <w:sz w:val="28"/>
                <w:szCs w:val="28"/>
              </w:rPr>
              <w:t>«Ласточка</w:t>
            </w:r>
            <w:r w:rsidRPr="00C420AE">
              <w:rPr>
                <w:rFonts w:eastAsiaTheme="minorEastAsia"/>
                <w:sz w:val="28"/>
                <w:szCs w:val="28"/>
              </w:rPr>
              <w:t xml:space="preserve">» (по согласованию.) </w:t>
            </w:r>
          </w:p>
          <w:p w:rsidR="00C420AE" w:rsidRPr="00C420AE" w:rsidRDefault="00C420AE" w:rsidP="00C64FA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  <w:r w:rsidRPr="00C420AE">
              <w:rPr>
                <w:rFonts w:eastAsiaTheme="minorEastAsia"/>
                <w:sz w:val="28"/>
                <w:szCs w:val="28"/>
              </w:rPr>
              <w:t>Финогеева Оксана Владимировна – специалист по военно-мобилизационной работе администрации сельского поселения «Усть-Нарин».</w:t>
            </w:r>
          </w:p>
          <w:p w:rsidR="00C420AE" w:rsidRPr="00C420AE" w:rsidRDefault="00C420AE" w:rsidP="00C64FA3">
            <w:pPr>
              <w:shd w:val="clear" w:color="auto" w:fill="FFFFFF"/>
              <w:spacing w:after="200" w:line="278" w:lineRule="exact"/>
              <w:ind w:left="1171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104098" w:rsidP="00C64FA3">
            <w:pPr>
              <w:shd w:val="clear" w:color="auto" w:fill="FFFFFF"/>
              <w:tabs>
                <w:tab w:val="left" w:pos="0"/>
              </w:tabs>
              <w:spacing w:after="200" w:line="276" w:lineRule="auto"/>
              <w:ind w:left="1171" w:right="17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Default="00C420AE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5673B5" w:rsidRPr="00C420AE" w:rsidRDefault="005673B5" w:rsidP="00C64FA3">
            <w:pPr>
              <w:shd w:val="clear" w:color="auto" w:fill="FFFFFF"/>
              <w:tabs>
                <w:tab w:val="left" w:pos="5812"/>
              </w:tabs>
              <w:spacing w:after="200" w:line="274" w:lineRule="exact"/>
              <w:ind w:left="1171" w:right="15"/>
              <w:rPr>
                <w:rFonts w:eastAsiaTheme="minorEastAsia"/>
                <w:sz w:val="28"/>
                <w:szCs w:val="28"/>
              </w:rPr>
            </w:pPr>
          </w:p>
          <w:p w:rsidR="00C420AE" w:rsidRPr="00C420AE" w:rsidRDefault="00C420AE" w:rsidP="00C64FA3">
            <w:pPr>
              <w:ind w:left="1171"/>
              <w:jc w:val="center"/>
              <w:rPr>
                <w:rFonts w:eastAsiaTheme="minorEastAsia"/>
                <w:color w:val="000000"/>
                <w:spacing w:val="-1"/>
              </w:rPr>
            </w:pPr>
            <w:r w:rsidRPr="00C420AE">
              <w:rPr>
                <w:rFonts w:eastAsiaTheme="minorEastAsia"/>
                <w:color w:val="000000"/>
                <w:spacing w:val="-1"/>
              </w:rPr>
              <w:t xml:space="preserve">                                                                                                 </w:t>
            </w:r>
          </w:p>
          <w:p w:rsidR="00C420AE" w:rsidRPr="00C420AE" w:rsidRDefault="00C420AE" w:rsidP="00C64FA3">
            <w:pPr>
              <w:ind w:left="1171"/>
              <w:jc w:val="center"/>
              <w:rPr>
                <w:rFonts w:eastAsiaTheme="minorEastAsia"/>
                <w:color w:val="000000"/>
                <w:spacing w:val="-1"/>
              </w:rPr>
            </w:pPr>
          </w:p>
          <w:p w:rsidR="00C420AE" w:rsidRPr="00C420AE" w:rsidRDefault="00C420AE" w:rsidP="00C64FA3">
            <w:pPr>
              <w:ind w:left="1171"/>
              <w:jc w:val="right"/>
              <w:rPr>
                <w:rFonts w:eastAsiaTheme="minorEastAsia"/>
                <w:color w:val="000000"/>
                <w:spacing w:val="-1"/>
              </w:rPr>
            </w:pPr>
            <w:r w:rsidRPr="00C420AE">
              <w:rPr>
                <w:rFonts w:eastAsiaTheme="minorEastAsia"/>
                <w:color w:val="000000"/>
                <w:spacing w:val="-1"/>
              </w:rPr>
              <w:t>Приложение №2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3"/>
              </w:rPr>
              <w:t xml:space="preserve">к </w:t>
            </w:r>
            <w:r w:rsidRPr="00C420AE">
              <w:rPr>
                <w:rFonts w:eastAsiaTheme="minorEastAsia"/>
                <w:color w:val="000000"/>
                <w:spacing w:val="-1"/>
              </w:rPr>
              <w:t>Постановлению</w:t>
            </w:r>
            <w:r w:rsidRPr="00C420AE">
              <w:rPr>
                <w:rFonts w:eastAsiaTheme="minorEastAsia"/>
                <w:sz w:val="22"/>
                <w:szCs w:val="22"/>
              </w:rPr>
              <w:t xml:space="preserve"> </w:t>
            </w:r>
            <w:r w:rsidRPr="00C420AE">
              <w:rPr>
                <w:rFonts w:eastAsiaTheme="minorEastAsia"/>
                <w:color w:val="000000"/>
                <w:spacing w:val="-2"/>
              </w:rPr>
              <w:t>администрации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r w:rsidRPr="00C420AE">
              <w:rPr>
                <w:rFonts w:eastAsiaTheme="minorEastAsia"/>
                <w:color w:val="000000"/>
                <w:spacing w:val="-2"/>
              </w:rPr>
              <w:t xml:space="preserve">сельского поселения «Усть-Нарин» </w:t>
            </w:r>
          </w:p>
          <w:p w:rsidR="00C420AE" w:rsidRPr="00C420AE" w:rsidRDefault="00C420AE" w:rsidP="00C64FA3">
            <w:pPr>
              <w:shd w:val="clear" w:color="auto" w:fill="FFFFFF"/>
              <w:ind w:left="1171"/>
              <w:jc w:val="right"/>
              <w:rPr>
                <w:rFonts w:eastAsiaTheme="minorEastAsia"/>
                <w:color w:val="000000"/>
                <w:spacing w:val="-2"/>
              </w:rPr>
            </w:pPr>
            <w:proofErr w:type="gramStart"/>
            <w:r w:rsidRPr="00C420AE">
              <w:rPr>
                <w:rFonts w:eastAsiaTheme="minorEastAsia"/>
                <w:color w:val="000000"/>
                <w:spacing w:val="-2"/>
              </w:rPr>
              <w:t xml:space="preserve">№ </w:t>
            </w:r>
            <w:r w:rsidR="00093127">
              <w:rPr>
                <w:rFonts w:eastAsiaTheme="minorEastAsia"/>
                <w:color w:val="000000"/>
                <w:spacing w:val="-2"/>
              </w:rPr>
              <w:t xml:space="preserve"> </w:t>
            </w:r>
            <w:r w:rsidR="00073BF5">
              <w:rPr>
                <w:rFonts w:eastAsiaTheme="minorEastAsia"/>
                <w:color w:val="000000"/>
                <w:spacing w:val="-2"/>
              </w:rPr>
              <w:t>06</w:t>
            </w:r>
            <w:proofErr w:type="gramEnd"/>
            <w:r w:rsidR="00073BF5">
              <w:rPr>
                <w:rFonts w:eastAsiaTheme="minorEastAsia"/>
                <w:color w:val="000000"/>
                <w:spacing w:val="-2"/>
              </w:rPr>
              <w:t xml:space="preserve"> от 17.03.2025 г.</w:t>
            </w:r>
            <w:r w:rsidRPr="00C420AE">
              <w:rPr>
                <w:rFonts w:eastAsiaTheme="minorEastAsia"/>
                <w:color w:val="000000"/>
                <w:spacing w:val="-2"/>
              </w:rPr>
              <w:t xml:space="preserve"> </w:t>
            </w:r>
          </w:p>
          <w:p w:rsidR="00C420AE" w:rsidRPr="00C420AE" w:rsidRDefault="00C420AE" w:rsidP="00FB54C7">
            <w:pPr>
              <w:shd w:val="clear" w:color="auto" w:fill="FFFFFF"/>
              <w:spacing w:after="200" w:line="278" w:lineRule="exact"/>
              <w:ind w:left="1171"/>
              <w:jc w:val="center"/>
              <w:rPr>
                <w:rFonts w:eastAsiaTheme="minorEastAsia"/>
                <w:b/>
                <w:spacing w:val="-3"/>
                <w:sz w:val="28"/>
                <w:szCs w:val="28"/>
              </w:rPr>
            </w:pPr>
            <w:r w:rsidRPr="00C420AE">
              <w:rPr>
                <w:rFonts w:eastAsiaTheme="minorEastAsia"/>
                <w:b/>
                <w:color w:val="000000"/>
                <w:spacing w:val="-4"/>
                <w:sz w:val="28"/>
                <w:szCs w:val="28"/>
              </w:rPr>
              <w:t>ПЛАН</w:t>
            </w:r>
          </w:p>
          <w:p w:rsidR="00C420AE" w:rsidRPr="00C420AE" w:rsidRDefault="00C420AE" w:rsidP="00FB54C7">
            <w:pPr>
              <w:shd w:val="clear" w:color="auto" w:fill="FFFFFF"/>
              <w:spacing w:after="200" w:line="326" w:lineRule="exact"/>
              <w:ind w:left="1171" w:right="1498" w:hanging="49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мероприятий по проведению санитарной </w:t>
            </w:r>
            <w:proofErr w:type="gramStart"/>
            <w:r w:rsidR="00C657D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очистки, </w:t>
            </w:r>
            <w:r w:rsidR="00C657D3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FB54C7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End"/>
            <w:r w:rsidR="00FB54C7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                           </w:t>
            </w:r>
            <w:r w:rsidR="00C64FA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благоустройству</w:t>
            </w: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и </w:t>
            </w:r>
            <w:r w:rsidR="00C64FA3"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озеленению сельского</w:t>
            </w:r>
            <w:r w:rsidRPr="00C420AE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 поселения «Усть-Нарин</w:t>
            </w:r>
          </w:p>
          <w:tbl>
            <w:tblPr>
              <w:tblW w:w="10074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5101"/>
              <w:gridCol w:w="4115"/>
            </w:tblGrid>
            <w:tr w:rsidR="00C420AE" w:rsidRPr="00C420AE" w:rsidTr="00DA5DE8">
              <w:trPr>
                <w:trHeight w:hRule="exact" w:val="84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DA5DE8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z w:val="28"/>
                      <w:szCs w:val="28"/>
                      <w:lang w:val="en-US"/>
                    </w:rPr>
                    <w:t>#</w:t>
                  </w:r>
                  <w:r w:rsidR="00C420AE"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8"/>
                      <w:sz w:val="28"/>
                      <w:szCs w:val="28"/>
                    </w:rPr>
                    <w:t>Проводимые мероприятия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7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C420AE" w:rsidRPr="00C420AE" w:rsidTr="00DA5DE8">
              <w:trPr>
                <w:trHeight w:hRule="exact" w:val="298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C420AE" w:rsidRPr="00C420AE" w:rsidTr="00DA5DE8">
              <w:trPr>
                <w:trHeight w:hRule="exact" w:val="16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5DE8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</w:t>
                  </w:r>
                </w:p>
                <w:p w:rsidR="00C420AE" w:rsidRPr="00DA5DE8" w:rsidRDefault="00DA5DE8" w:rsidP="00DA5DE8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tabs>
                      <w:tab w:val="left" w:pos="2181"/>
                    </w:tabs>
                    <w:autoSpaceDE w:val="0"/>
                    <w:autoSpaceDN w:val="0"/>
                    <w:adjustRightInd w:val="0"/>
                    <w:spacing w:after="200" w:line="278" w:lineRule="exact"/>
                    <w:ind w:left="102" w:firstLine="12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С 01.04 по 18</w:t>
                  </w:r>
                  <w:r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.05.202</w:t>
                  </w:r>
                  <w:r w:rsidR="004313F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5</w:t>
                  </w: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г. – весенний месячник, с 01.09. по 12</w:t>
                  </w:r>
                  <w:r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.10.202</w:t>
                  </w:r>
                  <w:r w:rsidR="004313F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5</w:t>
                  </w: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г. – осенний месячник по санитарной очистке,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благоустройству и озеленению  территории сельского поселения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shd w:val="clear" w:color="auto" w:fill="FFFFFF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1"/>
                      <w:sz w:val="28"/>
                      <w:szCs w:val="28"/>
                    </w:rPr>
                    <w:t>Комиссия по проведению</w:t>
                  </w:r>
                </w:p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санитарной очистки</w:t>
                  </w:r>
                </w:p>
              </w:tc>
            </w:tr>
            <w:tr w:rsidR="00C420AE" w:rsidRPr="00C420AE" w:rsidTr="00DA5DE8">
              <w:trPr>
                <w:trHeight w:hRule="exact" w:val="1410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DA5DE8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z w:val="28"/>
                      <w:szCs w:val="28"/>
                      <w:lang w:val="en-US"/>
                    </w:rPr>
                    <w:t>22222222222</w:t>
                  </w:r>
                  <w:r w:rsidR="00C420AE"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2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Каждая пятница – единый день санитарной очистки,  благоустройства и озеленения  сельского поселени</w:t>
                  </w:r>
                  <w:r w:rsidR="00FB54C7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82" w:firstLine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   организации, Совет</w:t>
                  </w:r>
                  <w:r w:rsidR="00104098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  СП,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частный сектор</w:t>
                  </w:r>
                </w:p>
              </w:tc>
            </w:tr>
            <w:tr w:rsidR="00C420AE" w:rsidRPr="00C420AE" w:rsidTr="00DA5DE8">
              <w:trPr>
                <w:trHeight w:hRule="exact" w:val="1138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25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Очистка, </w:t>
                  </w:r>
                  <w:r w:rsidR="004313FE"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благоустройство </w:t>
                  </w:r>
                  <w:r w:rsidR="004313F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и</w:t>
                  </w:r>
                  <w:r w:rsidR="00D9784B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ремонт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  водока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ч</w:t>
                  </w:r>
                  <w:r w:rsidR="00D9784B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ки</w:t>
                  </w:r>
                  <w:r w:rsidR="00FB54C7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.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="00FB54C7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23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 Совет   СП</w:t>
                  </w:r>
                </w:p>
              </w:tc>
            </w:tr>
            <w:tr w:rsidR="00C420AE" w:rsidRPr="00C420AE" w:rsidTr="00DA5DE8">
              <w:trPr>
                <w:trHeight w:hRule="exact" w:val="847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326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Организация, приведение в надлежащий вид, ре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культивация мусорных свалок, скотомогильников.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86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  СП</w:t>
                  </w:r>
                </w:p>
              </w:tc>
            </w:tr>
            <w:tr w:rsidR="00C420AE" w:rsidRPr="00C420AE" w:rsidTr="00DA5DE8">
              <w:trPr>
                <w:trHeight w:hRule="exact" w:val="881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7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Ликвидация всех имеющихся стихийных свалок, уборка территории на кладбище</w:t>
                  </w:r>
                  <w:r w:rsidR="00FB54C7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( субботник  2</w:t>
                  </w:r>
                  <w:r w:rsidR="00073BF5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5</w:t>
                  </w:r>
                  <w:r w:rsidR="00FB54C7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апреля)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96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Частный сектор, организа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ции,  Совет</w:t>
                  </w: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  СП, администрация</w:t>
                  </w:r>
                </w:p>
              </w:tc>
            </w:tr>
            <w:tr w:rsidR="00C420AE" w:rsidRPr="00C420AE" w:rsidTr="00DA5DE8">
              <w:trPr>
                <w:trHeight w:hRule="exact" w:val="1611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163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Благоустройство улиц, озеленения территорий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учреждений</w:t>
                  </w:r>
                  <w:r w:rsidR="00093127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.</w:t>
                  </w:r>
                </w:p>
                <w:p w:rsidR="00093127" w:rsidRPr="00C420AE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163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>Реконструкция уличного освещения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93127" w:rsidRDefault="00DA5DE8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34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</w:t>
                  </w:r>
                </w:p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34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Руководители  учреждений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СП</w:t>
                  </w:r>
                </w:p>
              </w:tc>
            </w:tr>
            <w:tr w:rsidR="00C420AE" w:rsidRPr="00C420AE" w:rsidTr="00DA5DE8">
              <w:trPr>
                <w:trHeight w:hRule="exact" w:val="1380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bCs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right="22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Приведение в надлежащий вид (ремонт, огоражи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вание, благоустройство скотомогильников)</w:t>
                  </w:r>
                  <w:r w:rsidR="00104098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, оформление ПСД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171" w:right="374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DA5DE8">
              <w:trPr>
                <w:trHeight w:hRule="exact" w:val="115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67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Обновление указателей (аншлагов) на свалочных местах, скотомогильниках, также запрещающих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знаков (аншлагов) о свалке мусора в неустановлен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ных местах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23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DA5DE8">
              <w:trPr>
                <w:trHeight w:hRule="exact" w:val="1009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ind w:left="102" w:right="45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Уборка вокруг территорий котельных.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12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Директор  теплоснабжающей организации,</w:t>
                  </w:r>
                </w:p>
              </w:tc>
            </w:tr>
            <w:tr w:rsidR="00C420AE" w:rsidRPr="00C420AE" w:rsidTr="00DA5DE8">
              <w:trPr>
                <w:trHeight w:hRule="exact" w:val="2547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Default="005725C4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Высадка </w:t>
                  </w:r>
                  <w:r w:rsidR="00093127"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>саженцев, цветов</w:t>
                  </w: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около памятника погибшим воинам в ВОВ, возле здания администрации</w:t>
                  </w:r>
                  <w:r w:rsidR="00093127"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>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  <w:t>Работы по проведению в надлежащее санитарное состояние памятника воинам-землякам погибшим в годы ВОВ, установка баннеров участникам СВО.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5725C4" w:rsidRDefault="005725C4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5725C4" w:rsidRPr="00C420AE" w:rsidRDefault="005725C4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259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  <w:r w:rsidR="00093127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. Руководители учреждений , население</w:t>
                  </w:r>
                </w:p>
              </w:tc>
            </w:tr>
            <w:tr w:rsidR="00C420AE" w:rsidRPr="00C420AE" w:rsidTr="00DA5DE8">
              <w:trPr>
                <w:trHeight w:hRule="exact" w:val="1267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right="134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Освещение хода работ по санитарной очистке, благоустройству и озеленению   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в средствах массовой информации (ТВ, ра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дио, печатные издания, сайтах)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69" w:lineRule="exact"/>
                    <w:ind w:left="1171" w:right="259" w:hanging="10"/>
                    <w:rPr>
                      <w:rFonts w:eastAsiaTheme="minorEastAsia"/>
                      <w:sz w:val="28"/>
                      <w:szCs w:val="28"/>
                    </w:rPr>
                  </w:pPr>
                  <w:proofErr w:type="spellStart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Зав.библиотекой</w:t>
                  </w:r>
                  <w:proofErr w:type="spellEnd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, директор ДК, Совет молодежи</w:t>
                  </w:r>
                </w:p>
              </w:tc>
            </w:tr>
            <w:tr w:rsidR="00C420AE" w:rsidRPr="00C420AE" w:rsidTr="00DA5DE8">
              <w:trPr>
                <w:trHeight w:hRule="exact" w:val="2700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Дорожное благоустройство: уборка территории автобусной </w:t>
                  </w:r>
                  <w:r w:rsidR="00DA5DE8"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остановки, санитарная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очистка придорожных территорий 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кюветов</w:t>
                  </w:r>
                  <w:r w:rsidR="00093127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Очистка от мусора прибрежной зоны реки АГА, организация пляжа.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093127" w:rsidRPr="00C420AE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8" w:lineRule="exact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58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Администрация</w:t>
                  </w:r>
                  <w:r w:rsidR="00093127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, населения , руководители учреждений.</w:t>
                  </w:r>
                </w:p>
              </w:tc>
            </w:tr>
            <w:tr w:rsidR="00C420AE" w:rsidRPr="00C420AE" w:rsidTr="00DA5DE8">
              <w:trPr>
                <w:trHeight w:hRule="exact" w:val="848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442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Уборка территорий, дворов, улиц 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(постоянно в течение года)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158" w:firstLine="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 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Совет   СП,</w:t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 руководители   предприятий, частный сектор</w:t>
                  </w:r>
                </w:p>
              </w:tc>
            </w:tr>
            <w:tr w:rsidR="00C420AE" w:rsidRPr="00C420AE" w:rsidTr="00DA5DE8">
              <w:trPr>
                <w:trHeight w:hRule="exact" w:val="828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216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Уборка территорий, обустройство спортивных </w:t>
                  </w:r>
                  <w:r w:rsidR="00104098"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площадок,  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 игровых площадок.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106" w:firstLine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Администрация, Совет    СП,  физрук., председатели </w:t>
                  </w:r>
                  <w:proofErr w:type="spellStart"/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ТОСов</w:t>
                  </w:r>
                  <w:proofErr w:type="spellEnd"/>
                </w:p>
              </w:tc>
            </w:tr>
            <w:tr w:rsidR="00C420AE" w:rsidRPr="00C420AE" w:rsidTr="00DA5DE8">
              <w:trPr>
                <w:trHeight w:hRule="exact" w:val="887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442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Посадка деревьев, кустарников, обустройство (строительство) газонов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35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 руко</w:t>
                  </w: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 xml:space="preserve">водители  , </w:t>
                  </w: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предприятий</w:t>
                  </w:r>
                </w:p>
              </w:tc>
            </w:tr>
            <w:tr w:rsidR="00C420AE" w:rsidRPr="00C420AE" w:rsidTr="00DA5DE8">
              <w:trPr>
                <w:trHeight w:hRule="exact" w:val="1385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Организация работы с </w:t>
                  </w:r>
                  <w:r w:rsidR="00104098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>населением о содержании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t xml:space="preserve"> домашних животных в личном подворье, в соответст</w:t>
                  </w:r>
                  <w:r w:rsidRPr="00C420AE">
                    <w:rPr>
                      <w:rFonts w:eastAsiaTheme="minorEastAsia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C420AE">
                    <w:rPr>
                      <w:rFonts w:eastAsiaTheme="minorEastAsia"/>
                      <w:color w:val="000000"/>
                      <w:spacing w:val="-1"/>
                      <w:sz w:val="28"/>
                      <w:szCs w:val="28"/>
                    </w:rPr>
                    <w:t>вии с  Правилами содержания домашних животных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, Совет  СП</w:t>
                  </w:r>
                </w:p>
              </w:tc>
            </w:tr>
            <w:tr w:rsidR="00C420AE" w:rsidRPr="00C420AE" w:rsidTr="00DA5DE8">
              <w:trPr>
                <w:trHeight w:hRule="exact" w:val="2416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</w:rPr>
                    <w:t>Принятие мер по ликвидации несанкционированных свалок и дальнейшее недопущение их образования.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</w:t>
                  </w:r>
                  <w:r w:rsidR="00C420AE"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рганизация минерализованных противопожарных полос вокруг населенного пункта, санкционированного свалочного </w:t>
                  </w:r>
                  <w:proofErr w:type="gramStart"/>
                  <w:r w:rsidR="00C420AE"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места </w:t>
                  </w:r>
                  <w:r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и скотомогильника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  <w:r w:rsidR="00C420AE"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 , Совет   СП</w:t>
                  </w:r>
                </w:p>
              </w:tc>
            </w:tr>
            <w:tr w:rsidR="00C420AE" w:rsidRPr="00C420AE" w:rsidTr="00DA5DE8">
              <w:trPr>
                <w:trHeight w:hRule="exact" w:val="593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Участие   в    конкурсе по благоустройству населенных пунктов</w:t>
                  </w: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C420AE" w:rsidRPr="00C420AE" w:rsidTr="00DA5DE8">
              <w:trPr>
                <w:trHeight w:hRule="exact" w:val="900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51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Организация работы административной комиссии, проверка противопожарного состояния жилых домов</w:t>
                  </w:r>
                </w:p>
                <w:p w:rsidR="000A45F7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420AE" w:rsidRPr="00C420AE" w:rsidRDefault="00C420AE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 w:rsidRPr="00C420AE"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 , ГОЧС</w:t>
                  </w:r>
                </w:p>
              </w:tc>
            </w:tr>
            <w:tr w:rsidR="000A45F7" w:rsidRPr="00C420AE" w:rsidTr="00DA5DE8">
              <w:trPr>
                <w:trHeight w:hRule="exact" w:val="420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Участие в акции « Сад памяти»</w:t>
                  </w: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Администрация </w:t>
                  </w:r>
                </w:p>
              </w:tc>
            </w:tr>
            <w:tr w:rsidR="000A45F7" w:rsidRPr="00C420AE" w:rsidTr="00DA5DE8">
              <w:trPr>
                <w:trHeight w:hRule="exact" w:val="646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Участие в краевой акции </w:t>
                  </w:r>
                  <w:bookmarkStart w:id="0" w:name="_GoBack"/>
                  <w:bookmarkEnd w:id="0"/>
                  <w:r w:rsidR="00DA5DE8"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>«Память</w:t>
                  </w:r>
                  <w:r>
                    <w:rPr>
                      <w:rFonts w:eastAsiaTheme="minorEastAsia"/>
                      <w:color w:val="000000"/>
                      <w:sz w:val="28"/>
                      <w:szCs w:val="28"/>
                    </w:rPr>
                    <w:t xml:space="preserve"> забайкальцев»</w:t>
                  </w:r>
                </w:p>
                <w:p w:rsidR="005725C4" w:rsidRPr="00C420AE" w:rsidRDefault="005725C4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A45F7" w:rsidRPr="00C420AE" w:rsidRDefault="000A45F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 xml:space="preserve">Администрация </w:t>
                  </w:r>
                </w:p>
              </w:tc>
            </w:tr>
            <w:tr w:rsidR="005725C4" w:rsidRPr="00C420AE" w:rsidTr="00DA5DE8">
              <w:trPr>
                <w:trHeight w:hRule="exact" w:val="1185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25C4" w:rsidRPr="00C420AE" w:rsidRDefault="005725C4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25C4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  <w:t>Организация работы по своевременному выкашиванию травы, работа с населением по противопожарной безопасности.</w:t>
                  </w: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25C4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Администрация , специалист ГОЧС.</w:t>
                  </w:r>
                </w:p>
              </w:tc>
            </w:tr>
            <w:tr w:rsidR="00093127" w:rsidRPr="00C420AE" w:rsidTr="00DA5DE8">
              <w:trPr>
                <w:trHeight w:hRule="exact" w:val="1212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93127" w:rsidRPr="00C420AE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ind w:left="1171"/>
                    <w:rPr>
                      <w:rFonts w:eastAsiaTheme="minor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right="154"/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4"/>
                      <w:b w:val="0"/>
                      <w:bCs w:val="0"/>
                      <w:color w:val="000000"/>
                      <w:sz w:val="28"/>
                      <w:szCs w:val="28"/>
                      <w:shd w:val="clear" w:color="auto" w:fill="FFFFFF"/>
                    </w:rPr>
                    <w:t>Привлечение к административной ответственности нарушителей Правил   благоустройства на территории сельского поселения</w:t>
                  </w: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93127" w:rsidRDefault="00093127" w:rsidP="00073BF5">
                  <w:pPr>
                    <w:framePr w:hSpace="180" w:wrap="around" w:vAnchor="page" w:hAnchor="margin" w:x="-1560" w:y="925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200" w:line="274" w:lineRule="exact"/>
                    <w:ind w:left="1171" w:right="245" w:hanging="10"/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color w:val="000000"/>
                      <w:spacing w:val="-3"/>
                      <w:sz w:val="28"/>
                      <w:szCs w:val="28"/>
                    </w:rPr>
                    <w:t>Комиссия по санитарной очистке, административная комиссия.</w:t>
                  </w:r>
                </w:p>
              </w:tc>
            </w:tr>
          </w:tbl>
          <w:p w:rsidR="00C420AE" w:rsidRPr="00C420AE" w:rsidRDefault="00C420AE" w:rsidP="00C64FA3">
            <w:pPr>
              <w:spacing w:after="200" w:line="276" w:lineRule="auto"/>
              <w:ind w:left="1171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4A47A7" w:rsidRPr="00857FEE" w:rsidRDefault="00104098" w:rsidP="00C64FA3">
            <w:pPr>
              <w:spacing w:after="200" w:line="276" w:lineRule="auto"/>
              <w:ind w:left="1171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:rsidR="004A47A7" w:rsidRDefault="004A47A7" w:rsidP="00C420AE">
      <w:pPr>
        <w:widowControl w:val="0"/>
        <w:autoSpaceDE w:val="0"/>
        <w:autoSpaceDN w:val="0"/>
        <w:adjustRightInd w:val="0"/>
        <w:jc w:val="both"/>
      </w:pPr>
    </w:p>
    <w:sectPr w:rsidR="004A47A7" w:rsidSect="00D61AF1">
      <w:pgSz w:w="11906" w:h="16838"/>
      <w:pgMar w:top="899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E59"/>
    <w:multiLevelType w:val="hybridMultilevel"/>
    <w:tmpl w:val="F79E1370"/>
    <w:lvl w:ilvl="0" w:tplc="2D9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44915"/>
    <w:multiLevelType w:val="hybridMultilevel"/>
    <w:tmpl w:val="E5B0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E7108F"/>
    <w:multiLevelType w:val="hybridMultilevel"/>
    <w:tmpl w:val="ECAAEDE6"/>
    <w:lvl w:ilvl="0" w:tplc="CB88A164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7"/>
    <w:rsid w:val="00000292"/>
    <w:rsid w:val="0000192B"/>
    <w:rsid w:val="00004655"/>
    <w:rsid w:val="000049F2"/>
    <w:rsid w:val="00006921"/>
    <w:rsid w:val="00010975"/>
    <w:rsid w:val="00014413"/>
    <w:rsid w:val="000144B8"/>
    <w:rsid w:val="000147D0"/>
    <w:rsid w:val="00021629"/>
    <w:rsid w:val="0002275F"/>
    <w:rsid w:val="00027634"/>
    <w:rsid w:val="00030D87"/>
    <w:rsid w:val="000323D6"/>
    <w:rsid w:val="000355C9"/>
    <w:rsid w:val="00035C6A"/>
    <w:rsid w:val="0003750A"/>
    <w:rsid w:val="0003781B"/>
    <w:rsid w:val="000409F8"/>
    <w:rsid w:val="000415C4"/>
    <w:rsid w:val="00043EEA"/>
    <w:rsid w:val="00045C49"/>
    <w:rsid w:val="000462CE"/>
    <w:rsid w:val="00052AC9"/>
    <w:rsid w:val="000545CA"/>
    <w:rsid w:val="00057CF6"/>
    <w:rsid w:val="000665B2"/>
    <w:rsid w:val="00070432"/>
    <w:rsid w:val="00073BF5"/>
    <w:rsid w:val="000752C5"/>
    <w:rsid w:val="00076909"/>
    <w:rsid w:val="000779DB"/>
    <w:rsid w:val="0008493B"/>
    <w:rsid w:val="000854A7"/>
    <w:rsid w:val="00085722"/>
    <w:rsid w:val="00085CB5"/>
    <w:rsid w:val="00085E9E"/>
    <w:rsid w:val="00090BBC"/>
    <w:rsid w:val="00093127"/>
    <w:rsid w:val="000A39FE"/>
    <w:rsid w:val="000A3EB8"/>
    <w:rsid w:val="000A45F7"/>
    <w:rsid w:val="000A7E43"/>
    <w:rsid w:val="000B091B"/>
    <w:rsid w:val="000B1D4C"/>
    <w:rsid w:val="000C0EE7"/>
    <w:rsid w:val="000C2AB7"/>
    <w:rsid w:val="000C4CAB"/>
    <w:rsid w:val="000C5E62"/>
    <w:rsid w:val="000C6BFD"/>
    <w:rsid w:val="000D589C"/>
    <w:rsid w:val="000D6645"/>
    <w:rsid w:val="000E191A"/>
    <w:rsid w:val="000F6F1C"/>
    <w:rsid w:val="001000B1"/>
    <w:rsid w:val="00104098"/>
    <w:rsid w:val="001044E7"/>
    <w:rsid w:val="00106FD6"/>
    <w:rsid w:val="00111F72"/>
    <w:rsid w:val="001129E3"/>
    <w:rsid w:val="00114403"/>
    <w:rsid w:val="00114C3C"/>
    <w:rsid w:val="00125AF0"/>
    <w:rsid w:val="00127B90"/>
    <w:rsid w:val="001301F5"/>
    <w:rsid w:val="00130E7D"/>
    <w:rsid w:val="00134DED"/>
    <w:rsid w:val="0013538F"/>
    <w:rsid w:val="00135C9E"/>
    <w:rsid w:val="001478F6"/>
    <w:rsid w:val="00150602"/>
    <w:rsid w:val="001564D4"/>
    <w:rsid w:val="00156D15"/>
    <w:rsid w:val="00160B27"/>
    <w:rsid w:val="00163890"/>
    <w:rsid w:val="00163C15"/>
    <w:rsid w:val="001736AD"/>
    <w:rsid w:val="00173D76"/>
    <w:rsid w:val="00174CAA"/>
    <w:rsid w:val="00175337"/>
    <w:rsid w:val="00181E0F"/>
    <w:rsid w:val="00186138"/>
    <w:rsid w:val="001864FE"/>
    <w:rsid w:val="001865F9"/>
    <w:rsid w:val="00186950"/>
    <w:rsid w:val="00187244"/>
    <w:rsid w:val="001901A6"/>
    <w:rsid w:val="00191033"/>
    <w:rsid w:val="00191645"/>
    <w:rsid w:val="0019228B"/>
    <w:rsid w:val="0019265E"/>
    <w:rsid w:val="001A0636"/>
    <w:rsid w:val="001A2270"/>
    <w:rsid w:val="001A2A36"/>
    <w:rsid w:val="001A4197"/>
    <w:rsid w:val="001A4313"/>
    <w:rsid w:val="001A4DC2"/>
    <w:rsid w:val="001A53C4"/>
    <w:rsid w:val="001A6F41"/>
    <w:rsid w:val="001A7D67"/>
    <w:rsid w:val="001B09F9"/>
    <w:rsid w:val="001B0C5A"/>
    <w:rsid w:val="001B1172"/>
    <w:rsid w:val="001B2047"/>
    <w:rsid w:val="001B2575"/>
    <w:rsid w:val="001C143B"/>
    <w:rsid w:val="001C1D5D"/>
    <w:rsid w:val="001C406B"/>
    <w:rsid w:val="001C49EB"/>
    <w:rsid w:val="001C689F"/>
    <w:rsid w:val="001C7A66"/>
    <w:rsid w:val="001D0544"/>
    <w:rsid w:val="001D1F50"/>
    <w:rsid w:val="001E1D92"/>
    <w:rsid w:val="001E45BA"/>
    <w:rsid w:val="001E4BF8"/>
    <w:rsid w:val="001E5026"/>
    <w:rsid w:val="001E6E53"/>
    <w:rsid w:val="001F1E87"/>
    <w:rsid w:val="001F67AC"/>
    <w:rsid w:val="002005DA"/>
    <w:rsid w:val="00211536"/>
    <w:rsid w:val="002148EF"/>
    <w:rsid w:val="00216808"/>
    <w:rsid w:val="00224DE1"/>
    <w:rsid w:val="00225053"/>
    <w:rsid w:val="00227A56"/>
    <w:rsid w:val="00233319"/>
    <w:rsid w:val="00233540"/>
    <w:rsid w:val="00233A74"/>
    <w:rsid w:val="00234A5E"/>
    <w:rsid w:val="002353AC"/>
    <w:rsid w:val="0024399A"/>
    <w:rsid w:val="00244E37"/>
    <w:rsid w:val="002472AC"/>
    <w:rsid w:val="00250992"/>
    <w:rsid w:val="002523D3"/>
    <w:rsid w:val="00253206"/>
    <w:rsid w:val="00255240"/>
    <w:rsid w:val="00255338"/>
    <w:rsid w:val="00267148"/>
    <w:rsid w:val="00270341"/>
    <w:rsid w:val="00271E4F"/>
    <w:rsid w:val="00275D9C"/>
    <w:rsid w:val="00280C70"/>
    <w:rsid w:val="00284F5A"/>
    <w:rsid w:val="002858C5"/>
    <w:rsid w:val="002915B4"/>
    <w:rsid w:val="00292C39"/>
    <w:rsid w:val="00295CFE"/>
    <w:rsid w:val="00295FC2"/>
    <w:rsid w:val="002A0C93"/>
    <w:rsid w:val="002A1D8B"/>
    <w:rsid w:val="002A2DFB"/>
    <w:rsid w:val="002A4AC4"/>
    <w:rsid w:val="002A67A6"/>
    <w:rsid w:val="002B11F0"/>
    <w:rsid w:val="002B373C"/>
    <w:rsid w:val="002B4D5E"/>
    <w:rsid w:val="002B5F45"/>
    <w:rsid w:val="002B6A5A"/>
    <w:rsid w:val="002C1912"/>
    <w:rsid w:val="002C6965"/>
    <w:rsid w:val="002D581D"/>
    <w:rsid w:val="002D6A69"/>
    <w:rsid w:val="002D70BD"/>
    <w:rsid w:val="002D70D6"/>
    <w:rsid w:val="002E2594"/>
    <w:rsid w:val="002E3F37"/>
    <w:rsid w:val="002E4676"/>
    <w:rsid w:val="002E4DB6"/>
    <w:rsid w:val="002E663C"/>
    <w:rsid w:val="002E7611"/>
    <w:rsid w:val="002F0633"/>
    <w:rsid w:val="002F541F"/>
    <w:rsid w:val="002F632D"/>
    <w:rsid w:val="00301E0E"/>
    <w:rsid w:val="00302126"/>
    <w:rsid w:val="00302A31"/>
    <w:rsid w:val="00302B80"/>
    <w:rsid w:val="0030383B"/>
    <w:rsid w:val="0030417F"/>
    <w:rsid w:val="00316A0B"/>
    <w:rsid w:val="003248DA"/>
    <w:rsid w:val="00331046"/>
    <w:rsid w:val="0033523B"/>
    <w:rsid w:val="003370F0"/>
    <w:rsid w:val="00340519"/>
    <w:rsid w:val="00341597"/>
    <w:rsid w:val="00341C98"/>
    <w:rsid w:val="00346B9B"/>
    <w:rsid w:val="00346C69"/>
    <w:rsid w:val="00352FE5"/>
    <w:rsid w:val="003622CB"/>
    <w:rsid w:val="003669B5"/>
    <w:rsid w:val="003700A1"/>
    <w:rsid w:val="00370464"/>
    <w:rsid w:val="003810D7"/>
    <w:rsid w:val="00382B21"/>
    <w:rsid w:val="003847F5"/>
    <w:rsid w:val="00384B64"/>
    <w:rsid w:val="003871E8"/>
    <w:rsid w:val="003908E3"/>
    <w:rsid w:val="00391305"/>
    <w:rsid w:val="0039326D"/>
    <w:rsid w:val="00397126"/>
    <w:rsid w:val="003A1112"/>
    <w:rsid w:val="003A4EC1"/>
    <w:rsid w:val="003A4ED6"/>
    <w:rsid w:val="003A64F9"/>
    <w:rsid w:val="003B4E3D"/>
    <w:rsid w:val="003B7675"/>
    <w:rsid w:val="003C3E65"/>
    <w:rsid w:val="003C477F"/>
    <w:rsid w:val="003C76E4"/>
    <w:rsid w:val="003D1B5E"/>
    <w:rsid w:val="003D3132"/>
    <w:rsid w:val="003D67E1"/>
    <w:rsid w:val="003E0BF8"/>
    <w:rsid w:val="003F07CE"/>
    <w:rsid w:val="003F0D4D"/>
    <w:rsid w:val="003F1428"/>
    <w:rsid w:val="003F222D"/>
    <w:rsid w:val="00402BB9"/>
    <w:rsid w:val="00403B8C"/>
    <w:rsid w:val="00406992"/>
    <w:rsid w:val="00407D7D"/>
    <w:rsid w:val="00414790"/>
    <w:rsid w:val="00415BD6"/>
    <w:rsid w:val="0042090C"/>
    <w:rsid w:val="00420B26"/>
    <w:rsid w:val="00422158"/>
    <w:rsid w:val="004232FF"/>
    <w:rsid w:val="00423B2D"/>
    <w:rsid w:val="00426959"/>
    <w:rsid w:val="00430B67"/>
    <w:rsid w:val="004313FE"/>
    <w:rsid w:val="004320E0"/>
    <w:rsid w:val="00432884"/>
    <w:rsid w:val="00432CD4"/>
    <w:rsid w:val="004341EE"/>
    <w:rsid w:val="004410D0"/>
    <w:rsid w:val="00446633"/>
    <w:rsid w:val="004507AF"/>
    <w:rsid w:val="004533C2"/>
    <w:rsid w:val="00453C64"/>
    <w:rsid w:val="00455044"/>
    <w:rsid w:val="00462A5F"/>
    <w:rsid w:val="00464CAA"/>
    <w:rsid w:val="004664DE"/>
    <w:rsid w:val="00472F9B"/>
    <w:rsid w:val="0047596A"/>
    <w:rsid w:val="0047597C"/>
    <w:rsid w:val="00475DA0"/>
    <w:rsid w:val="00485E4E"/>
    <w:rsid w:val="00486E21"/>
    <w:rsid w:val="004929F7"/>
    <w:rsid w:val="00492F3B"/>
    <w:rsid w:val="004A0C87"/>
    <w:rsid w:val="004A1A80"/>
    <w:rsid w:val="004A47A7"/>
    <w:rsid w:val="004A5005"/>
    <w:rsid w:val="004A77B8"/>
    <w:rsid w:val="004A7E01"/>
    <w:rsid w:val="004B0F7D"/>
    <w:rsid w:val="004B12AE"/>
    <w:rsid w:val="004B4BD8"/>
    <w:rsid w:val="004B5848"/>
    <w:rsid w:val="004B639E"/>
    <w:rsid w:val="004B79AB"/>
    <w:rsid w:val="004C15D8"/>
    <w:rsid w:val="004C248B"/>
    <w:rsid w:val="004C6139"/>
    <w:rsid w:val="004C6A20"/>
    <w:rsid w:val="004C7931"/>
    <w:rsid w:val="004D106D"/>
    <w:rsid w:val="004D3919"/>
    <w:rsid w:val="004E2193"/>
    <w:rsid w:val="004E4A4E"/>
    <w:rsid w:val="004E7888"/>
    <w:rsid w:val="00501165"/>
    <w:rsid w:val="00502523"/>
    <w:rsid w:val="00502753"/>
    <w:rsid w:val="00503792"/>
    <w:rsid w:val="005068FD"/>
    <w:rsid w:val="005076BC"/>
    <w:rsid w:val="00510787"/>
    <w:rsid w:val="005118CA"/>
    <w:rsid w:val="0051217B"/>
    <w:rsid w:val="00512487"/>
    <w:rsid w:val="005131F3"/>
    <w:rsid w:val="00513CC3"/>
    <w:rsid w:val="00514ABD"/>
    <w:rsid w:val="00516F32"/>
    <w:rsid w:val="0052081F"/>
    <w:rsid w:val="00525414"/>
    <w:rsid w:val="00525A46"/>
    <w:rsid w:val="00527322"/>
    <w:rsid w:val="005275D6"/>
    <w:rsid w:val="00527C2D"/>
    <w:rsid w:val="00530F9B"/>
    <w:rsid w:val="00532958"/>
    <w:rsid w:val="00532EF4"/>
    <w:rsid w:val="00536164"/>
    <w:rsid w:val="00541C98"/>
    <w:rsid w:val="005446B8"/>
    <w:rsid w:val="00546314"/>
    <w:rsid w:val="00546814"/>
    <w:rsid w:val="005468CF"/>
    <w:rsid w:val="00552BB8"/>
    <w:rsid w:val="00554D29"/>
    <w:rsid w:val="00555799"/>
    <w:rsid w:val="00557852"/>
    <w:rsid w:val="0056478A"/>
    <w:rsid w:val="005670FF"/>
    <w:rsid w:val="005673B5"/>
    <w:rsid w:val="00571A72"/>
    <w:rsid w:val="005725C4"/>
    <w:rsid w:val="00572C98"/>
    <w:rsid w:val="005773FB"/>
    <w:rsid w:val="00580AE9"/>
    <w:rsid w:val="00582740"/>
    <w:rsid w:val="00582C3E"/>
    <w:rsid w:val="00584B84"/>
    <w:rsid w:val="005852B4"/>
    <w:rsid w:val="00587D53"/>
    <w:rsid w:val="00590A9A"/>
    <w:rsid w:val="00594B60"/>
    <w:rsid w:val="005951AF"/>
    <w:rsid w:val="00596576"/>
    <w:rsid w:val="005A111E"/>
    <w:rsid w:val="005A29D0"/>
    <w:rsid w:val="005A3928"/>
    <w:rsid w:val="005A4BE5"/>
    <w:rsid w:val="005A5F75"/>
    <w:rsid w:val="005B651A"/>
    <w:rsid w:val="005C00EE"/>
    <w:rsid w:val="005C562C"/>
    <w:rsid w:val="005C6272"/>
    <w:rsid w:val="005D00CE"/>
    <w:rsid w:val="005D10D3"/>
    <w:rsid w:val="005D1AE2"/>
    <w:rsid w:val="005D2EE5"/>
    <w:rsid w:val="005D6755"/>
    <w:rsid w:val="005E1A84"/>
    <w:rsid w:val="005E2066"/>
    <w:rsid w:val="005E2D49"/>
    <w:rsid w:val="005E5E4B"/>
    <w:rsid w:val="005E6B4C"/>
    <w:rsid w:val="005E6C0C"/>
    <w:rsid w:val="005E6DC5"/>
    <w:rsid w:val="00601837"/>
    <w:rsid w:val="00601B54"/>
    <w:rsid w:val="0060633D"/>
    <w:rsid w:val="00607F16"/>
    <w:rsid w:val="00612869"/>
    <w:rsid w:val="006307F7"/>
    <w:rsid w:val="00634478"/>
    <w:rsid w:val="00637BA6"/>
    <w:rsid w:val="00640200"/>
    <w:rsid w:val="0064163F"/>
    <w:rsid w:val="00642078"/>
    <w:rsid w:val="00643A87"/>
    <w:rsid w:val="0064557A"/>
    <w:rsid w:val="00657215"/>
    <w:rsid w:val="00657E01"/>
    <w:rsid w:val="00664470"/>
    <w:rsid w:val="00664C94"/>
    <w:rsid w:val="006762C3"/>
    <w:rsid w:val="00676F7C"/>
    <w:rsid w:val="00677C3A"/>
    <w:rsid w:val="0068413A"/>
    <w:rsid w:val="0068497A"/>
    <w:rsid w:val="00685BA8"/>
    <w:rsid w:val="00692A9A"/>
    <w:rsid w:val="006937E8"/>
    <w:rsid w:val="00694184"/>
    <w:rsid w:val="006A1314"/>
    <w:rsid w:val="006A6E7A"/>
    <w:rsid w:val="006B0673"/>
    <w:rsid w:val="006B7D99"/>
    <w:rsid w:val="006C3F2B"/>
    <w:rsid w:val="006C460F"/>
    <w:rsid w:val="006D75CE"/>
    <w:rsid w:val="006E0D8E"/>
    <w:rsid w:val="006E114D"/>
    <w:rsid w:val="006F32EE"/>
    <w:rsid w:val="006F5C83"/>
    <w:rsid w:val="006F6097"/>
    <w:rsid w:val="00700C89"/>
    <w:rsid w:val="00701A46"/>
    <w:rsid w:val="007022B7"/>
    <w:rsid w:val="00702937"/>
    <w:rsid w:val="00705FC1"/>
    <w:rsid w:val="007104B8"/>
    <w:rsid w:val="00712072"/>
    <w:rsid w:val="00722C8F"/>
    <w:rsid w:val="00725040"/>
    <w:rsid w:val="00727C38"/>
    <w:rsid w:val="007311EB"/>
    <w:rsid w:val="007378ED"/>
    <w:rsid w:val="00744146"/>
    <w:rsid w:val="0074493B"/>
    <w:rsid w:val="00747130"/>
    <w:rsid w:val="00747C84"/>
    <w:rsid w:val="007501BC"/>
    <w:rsid w:val="0075247A"/>
    <w:rsid w:val="0076502F"/>
    <w:rsid w:val="00770834"/>
    <w:rsid w:val="00770F5A"/>
    <w:rsid w:val="00771125"/>
    <w:rsid w:val="007740F5"/>
    <w:rsid w:val="00780A7D"/>
    <w:rsid w:val="007820D1"/>
    <w:rsid w:val="007827BB"/>
    <w:rsid w:val="00785C42"/>
    <w:rsid w:val="007932BA"/>
    <w:rsid w:val="0079352D"/>
    <w:rsid w:val="007956DE"/>
    <w:rsid w:val="0079596B"/>
    <w:rsid w:val="00796924"/>
    <w:rsid w:val="00796F0C"/>
    <w:rsid w:val="00797A3D"/>
    <w:rsid w:val="007A0F5D"/>
    <w:rsid w:val="007A5879"/>
    <w:rsid w:val="007A7E0F"/>
    <w:rsid w:val="007B5FCE"/>
    <w:rsid w:val="007C0D08"/>
    <w:rsid w:val="007C4CB3"/>
    <w:rsid w:val="007C69EC"/>
    <w:rsid w:val="007C6CD6"/>
    <w:rsid w:val="007D4D36"/>
    <w:rsid w:val="007D4DDC"/>
    <w:rsid w:val="007D5CC7"/>
    <w:rsid w:val="007E0DB3"/>
    <w:rsid w:val="007E1BF1"/>
    <w:rsid w:val="007E48A6"/>
    <w:rsid w:val="007E49C6"/>
    <w:rsid w:val="007F2F48"/>
    <w:rsid w:val="00802705"/>
    <w:rsid w:val="00802B60"/>
    <w:rsid w:val="0080799B"/>
    <w:rsid w:val="008108BC"/>
    <w:rsid w:val="00811869"/>
    <w:rsid w:val="00813E94"/>
    <w:rsid w:val="00816554"/>
    <w:rsid w:val="00816851"/>
    <w:rsid w:val="00824888"/>
    <w:rsid w:val="00832C1E"/>
    <w:rsid w:val="00835AB5"/>
    <w:rsid w:val="00837840"/>
    <w:rsid w:val="008464C4"/>
    <w:rsid w:val="00846D87"/>
    <w:rsid w:val="00850A6A"/>
    <w:rsid w:val="0085230E"/>
    <w:rsid w:val="00853B45"/>
    <w:rsid w:val="00855FBF"/>
    <w:rsid w:val="00862532"/>
    <w:rsid w:val="00863AEE"/>
    <w:rsid w:val="008700B2"/>
    <w:rsid w:val="00871389"/>
    <w:rsid w:val="008753D3"/>
    <w:rsid w:val="008774C7"/>
    <w:rsid w:val="00883ED4"/>
    <w:rsid w:val="00884A3F"/>
    <w:rsid w:val="00886FE8"/>
    <w:rsid w:val="008909AD"/>
    <w:rsid w:val="008A093C"/>
    <w:rsid w:val="008A0B77"/>
    <w:rsid w:val="008A3241"/>
    <w:rsid w:val="008A6262"/>
    <w:rsid w:val="008A770E"/>
    <w:rsid w:val="008B1476"/>
    <w:rsid w:val="008B1A36"/>
    <w:rsid w:val="008B54DB"/>
    <w:rsid w:val="008B7759"/>
    <w:rsid w:val="008C05BE"/>
    <w:rsid w:val="008C0E7A"/>
    <w:rsid w:val="008C13F4"/>
    <w:rsid w:val="008C1654"/>
    <w:rsid w:val="008C245C"/>
    <w:rsid w:val="008C6053"/>
    <w:rsid w:val="008C731C"/>
    <w:rsid w:val="008D10D8"/>
    <w:rsid w:val="008D2E78"/>
    <w:rsid w:val="008D7418"/>
    <w:rsid w:val="008D7CC0"/>
    <w:rsid w:val="008E0F8A"/>
    <w:rsid w:val="008E1EC3"/>
    <w:rsid w:val="008E433B"/>
    <w:rsid w:val="008E5518"/>
    <w:rsid w:val="008E6FDB"/>
    <w:rsid w:val="008E7710"/>
    <w:rsid w:val="008F07FD"/>
    <w:rsid w:val="008F1E07"/>
    <w:rsid w:val="008F2E05"/>
    <w:rsid w:val="008F633D"/>
    <w:rsid w:val="008F637B"/>
    <w:rsid w:val="008F7990"/>
    <w:rsid w:val="00904261"/>
    <w:rsid w:val="0090696A"/>
    <w:rsid w:val="00907778"/>
    <w:rsid w:val="00907D6E"/>
    <w:rsid w:val="00913C5D"/>
    <w:rsid w:val="00924C23"/>
    <w:rsid w:val="00924ED5"/>
    <w:rsid w:val="009261C6"/>
    <w:rsid w:val="00926BB6"/>
    <w:rsid w:val="00930A97"/>
    <w:rsid w:val="00932FF8"/>
    <w:rsid w:val="0093355B"/>
    <w:rsid w:val="009347B6"/>
    <w:rsid w:val="0093546E"/>
    <w:rsid w:val="00940016"/>
    <w:rsid w:val="00941953"/>
    <w:rsid w:val="00942C10"/>
    <w:rsid w:val="009439A5"/>
    <w:rsid w:val="00944A4F"/>
    <w:rsid w:val="009470C5"/>
    <w:rsid w:val="00952CDA"/>
    <w:rsid w:val="00960331"/>
    <w:rsid w:val="009605A7"/>
    <w:rsid w:val="00967328"/>
    <w:rsid w:val="0096748E"/>
    <w:rsid w:val="00971D90"/>
    <w:rsid w:val="00972C70"/>
    <w:rsid w:val="00976CF5"/>
    <w:rsid w:val="00983C3F"/>
    <w:rsid w:val="00986680"/>
    <w:rsid w:val="00987616"/>
    <w:rsid w:val="0098773B"/>
    <w:rsid w:val="00991DF6"/>
    <w:rsid w:val="0099416C"/>
    <w:rsid w:val="0099740F"/>
    <w:rsid w:val="009A226A"/>
    <w:rsid w:val="009A389A"/>
    <w:rsid w:val="009A72E5"/>
    <w:rsid w:val="009B1FE0"/>
    <w:rsid w:val="009B60A0"/>
    <w:rsid w:val="009C0679"/>
    <w:rsid w:val="009C0733"/>
    <w:rsid w:val="009C0F1D"/>
    <w:rsid w:val="009C1E5C"/>
    <w:rsid w:val="009C6208"/>
    <w:rsid w:val="009C78AC"/>
    <w:rsid w:val="009D0378"/>
    <w:rsid w:val="009D3CF1"/>
    <w:rsid w:val="009D456E"/>
    <w:rsid w:val="009D4F1A"/>
    <w:rsid w:val="009D5534"/>
    <w:rsid w:val="009D5552"/>
    <w:rsid w:val="009D639D"/>
    <w:rsid w:val="009D7A4B"/>
    <w:rsid w:val="009E475B"/>
    <w:rsid w:val="009E602D"/>
    <w:rsid w:val="009E68A1"/>
    <w:rsid w:val="009E7854"/>
    <w:rsid w:val="009F0054"/>
    <w:rsid w:val="009F1328"/>
    <w:rsid w:val="009F1C8E"/>
    <w:rsid w:val="009F4FD1"/>
    <w:rsid w:val="00A04EA3"/>
    <w:rsid w:val="00A05D57"/>
    <w:rsid w:val="00A06517"/>
    <w:rsid w:val="00A07C3E"/>
    <w:rsid w:val="00A123DE"/>
    <w:rsid w:val="00A12CEF"/>
    <w:rsid w:val="00A13442"/>
    <w:rsid w:val="00A213D7"/>
    <w:rsid w:val="00A23CF9"/>
    <w:rsid w:val="00A25A3D"/>
    <w:rsid w:val="00A272D1"/>
    <w:rsid w:val="00A36AFB"/>
    <w:rsid w:val="00A40BBD"/>
    <w:rsid w:val="00A4433E"/>
    <w:rsid w:val="00A51A0E"/>
    <w:rsid w:val="00A64170"/>
    <w:rsid w:val="00A65AA3"/>
    <w:rsid w:val="00A725C3"/>
    <w:rsid w:val="00A72EEB"/>
    <w:rsid w:val="00A733E8"/>
    <w:rsid w:val="00A75CE9"/>
    <w:rsid w:val="00A85F55"/>
    <w:rsid w:val="00A920D2"/>
    <w:rsid w:val="00A95616"/>
    <w:rsid w:val="00AA37C7"/>
    <w:rsid w:val="00AA5B69"/>
    <w:rsid w:val="00AB0730"/>
    <w:rsid w:val="00AB1079"/>
    <w:rsid w:val="00AB2FBA"/>
    <w:rsid w:val="00AB4220"/>
    <w:rsid w:val="00AB713D"/>
    <w:rsid w:val="00AC5C1A"/>
    <w:rsid w:val="00AD3126"/>
    <w:rsid w:val="00AD626C"/>
    <w:rsid w:val="00AE2901"/>
    <w:rsid w:val="00AE3D11"/>
    <w:rsid w:val="00AE459B"/>
    <w:rsid w:val="00AE6863"/>
    <w:rsid w:val="00AF1883"/>
    <w:rsid w:val="00AF27D6"/>
    <w:rsid w:val="00AF40A6"/>
    <w:rsid w:val="00B00D9E"/>
    <w:rsid w:val="00B02BE3"/>
    <w:rsid w:val="00B0454C"/>
    <w:rsid w:val="00B04C83"/>
    <w:rsid w:val="00B056E2"/>
    <w:rsid w:val="00B1221E"/>
    <w:rsid w:val="00B17F3B"/>
    <w:rsid w:val="00B21157"/>
    <w:rsid w:val="00B22FA8"/>
    <w:rsid w:val="00B25191"/>
    <w:rsid w:val="00B304BE"/>
    <w:rsid w:val="00B3070F"/>
    <w:rsid w:val="00B31E12"/>
    <w:rsid w:val="00B41A8E"/>
    <w:rsid w:val="00B43FDA"/>
    <w:rsid w:val="00B463F4"/>
    <w:rsid w:val="00B50539"/>
    <w:rsid w:val="00B607B3"/>
    <w:rsid w:val="00B6134C"/>
    <w:rsid w:val="00B62F9A"/>
    <w:rsid w:val="00B6410F"/>
    <w:rsid w:val="00B659E4"/>
    <w:rsid w:val="00B65ABB"/>
    <w:rsid w:val="00B662DD"/>
    <w:rsid w:val="00B662F5"/>
    <w:rsid w:val="00B73379"/>
    <w:rsid w:val="00B74C7B"/>
    <w:rsid w:val="00B757E2"/>
    <w:rsid w:val="00B75BCB"/>
    <w:rsid w:val="00B802F0"/>
    <w:rsid w:val="00B82559"/>
    <w:rsid w:val="00B82798"/>
    <w:rsid w:val="00B82AC0"/>
    <w:rsid w:val="00B85D10"/>
    <w:rsid w:val="00B875D6"/>
    <w:rsid w:val="00B952AA"/>
    <w:rsid w:val="00B971B6"/>
    <w:rsid w:val="00BA3355"/>
    <w:rsid w:val="00BA463E"/>
    <w:rsid w:val="00BA6E45"/>
    <w:rsid w:val="00BA7978"/>
    <w:rsid w:val="00BB3965"/>
    <w:rsid w:val="00BC0439"/>
    <w:rsid w:val="00BC1310"/>
    <w:rsid w:val="00BC35EE"/>
    <w:rsid w:val="00BC5777"/>
    <w:rsid w:val="00BD1805"/>
    <w:rsid w:val="00BE5EFC"/>
    <w:rsid w:val="00BE655F"/>
    <w:rsid w:val="00BE7D78"/>
    <w:rsid w:val="00BF3376"/>
    <w:rsid w:val="00C029CD"/>
    <w:rsid w:val="00C02C6C"/>
    <w:rsid w:val="00C03822"/>
    <w:rsid w:val="00C057F9"/>
    <w:rsid w:val="00C071F7"/>
    <w:rsid w:val="00C16180"/>
    <w:rsid w:val="00C174F4"/>
    <w:rsid w:val="00C2065B"/>
    <w:rsid w:val="00C21556"/>
    <w:rsid w:val="00C21661"/>
    <w:rsid w:val="00C22D61"/>
    <w:rsid w:val="00C25089"/>
    <w:rsid w:val="00C302C3"/>
    <w:rsid w:val="00C326EA"/>
    <w:rsid w:val="00C338D0"/>
    <w:rsid w:val="00C33D21"/>
    <w:rsid w:val="00C363D0"/>
    <w:rsid w:val="00C3795F"/>
    <w:rsid w:val="00C4092D"/>
    <w:rsid w:val="00C420AE"/>
    <w:rsid w:val="00C436B3"/>
    <w:rsid w:val="00C45C47"/>
    <w:rsid w:val="00C47E7E"/>
    <w:rsid w:val="00C5254A"/>
    <w:rsid w:val="00C54660"/>
    <w:rsid w:val="00C600C9"/>
    <w:rsid w:val="00C62D5D"/>
    <w:rsid w:val="00C636BF"/>
    <w:rsid w:val="00C64BD5"/>
    <w:rsid w:val="00C64F90"/>
    <w:rsid w:val="00C64FA3"/>
    <w:rsid w:val="00C657D3"/>
    <w:rsid w:val="00C65953"/>
    <w:rsid w:val="00C65999"/>
    <w:rsid w:val="00C72CA5"/>
    <w:rsid w:val="00C77272"/>
    <w:rsid w:val="00C80991"/>
    <w:rsid w:val="00C820EE"/>
    <w:rsid w:val="00C86569"/>
    <w:rsid w:val="00C92958"/>
    <w:rsid w:val="00CA2C67"/>
    <w:rsid w:val="00CA46AD"/>
    <w:rsid w:val="00CA4C5D"/>
    <w:rsid w:val="00CA4D86"/>
    <w:rsid w:val="00CB39B7"/>
    <w:rsid w:val="00CB54E4"/>
    <w:rsid w:val="00CB6270"/>
    <w:rsid w:val="00CB7842"/>
    <w:rsid w:val="00CC2527"/>
    <w:rsid w:val="00CC75F0"/>
    <w:rsid w:val="00CD2D17"/>
    <w:rsid w:val="00CD53DE"/>
    <w:rsid w:val="00CD7847"/>
    <w:rsid w:val="00CE210B"/>
    <w:rsid w:val="00CE467A"/>
    <w:rsid w:val="00CE4A06"/>
    <w:rsid w:val="00CE4E95"/>
    <w:rsid w:val="00CE59FB"/>
    <w:rsid w:val="00CE7B99"/>
    <w:rsid w:val="00CE7C22"/>
    <w:rsid w:val="00CE7CE7"/>
    <w:rsid w:val="00CE7DC7"/>
    <w:rsid w:val="00CF4C52"/>
    <w:rsid w:val="00CF7062"/>
    <w:rsid w:val="00CF78EB"/>
    <w:rsid w:val="00D06082"/>
    <w:rsid w:val="00D0639C"/>
    <w:rsid w:val="00D115B0"/>
    <w:rsid w:val="00D125E8"/>
    <w:rsid w:val="00D14D36"/>
    <w:rsid w:val="00D222D4"/>
    <w:rsid w:val="00D224A4"/>
    <w:rsid w:val="00D22BDF"/>
    <w:rsid w:val="00D303F5"/>
    <w:rsid w:val="00D32D31"/>
    <w:rsid w:val="00D44F4A"/>
    <w:rsid w:val="00D54724"/>
    <w:rsid w:val="00D5491A"/>
    <w:rsid w:val="00D56207"/>
    <w:rsid w:val="00D57FAF"/>
    <w:rsid w:val="00D6127C"/>
    <w:rsid w:val="00D6130F"/>
    <w:rsid w:val="00D622B1"/>
    <w:rsid w:val="00D65A80"/>
    <w:rsid w:val="00D6645F"/>
    <w:rsid w:val="00D70991"/>
    <w:rsid w:val="00D73CFA"/>
    <w:rsid w:val="00D750F9"/>
    <w:rsid w:val="00D75835"/>
    <w:rsid w:val="00D75BDC"/>
    <w:rsid w:val="00D772BA"/>
    <w:rsid w:val="00D818AD"/>
    <w:rsid w:val="00D82409"/>
    <w:rsid w:val="00D83AEC"/>
    <w:rsid w:val="00D8403D"/>
    <w:rsid w:val="00D85B75"/>
    <w:rsid w:val="00D86FFB"/>
    <w:rsid w:val="00D87228"/>
    <w:rsid w:val="00D9021F"/>
    <w:rsid w:val="00D916DA"/>
    <w:rsid w:val="00D9173C"/>
    <w:rsid w:val="00D921B9"/>
    <w:rsid w:val="00D927FA"/>
    <w:rsid w:val="00D948C8"/>
    <w:rsid w:val="00D95713"/>
    <w:rsid w:val="00D96A7F"/>
    <w:rsid w:val="00D9784B"/>
    <w:rsid w:val="00D97D56"/>
    <w:rsid w:val="00DA0646"/>
    <w:rsid w:val="00DA170D"/>
    <w:rsid w:val="00DA276A"/>
    <w:rsid w:val="00DA2D4B"/>
    <w:rsid w:val="00DA3456"/>
    <w:rsid w:val="00DA5CF4"/>
    <w:rsid w:val="00DA5DE8"/>
    <w:rsid w:val="00DA6DF8"/>
    <w:rsid w:val="00DB417F"/>
    <w:rsid w:val="00DB5AE5"/>
    <w:rsid w:val="00DB6532"/>
    <w:rsid w:val="00DB70B6"/>
    <w:rsid w:val="00DC65DA"/>
    <w:rsid w:val="00DD1098"/>
    <w:rsid w:val="00DD255C"/>
    <w:rsid w:val="00DD5D45"/>
    <w:rsid w:val="00DE2AF0"/>
    <w:rsid w:val="00DE32A7"/>
    <w:rsid w:val="00DE4B7D"/>
    <w:rsid w:val="00DE7B22"/>
    <w:rsid w:val="00DF2AD3"/>
    <w:rsid w:val="00DF547C"/>
    <w:rsid w:val="00DF70E8"/>
    <w:rsid w:val="00DF765A"/>
    <w:rsid w:val="00E0051C"/>
    <w:rsid w:val="00E00DDE"/>
    <w:rsid w:val="00E02D9E"/>
    <w:rsid w:val="00E035EF"/>
    <w:rsid w:val="00E048CE"/>
    <w:rsid w:val="00E0769B"/>
    <w:rsid w:val="00E125CA"/>
    <w:rsid w:val="00E13D22"/>
    <w:rsid w:val="00E1761C"/>
    <w:rsid w:val="00E17D97"/>
    <w:rsid w:val="00E2636D"/>
    <w:rsid w:val="00E31852"/>
    <w:rsid w:val="00E36C55"/>
    <w:rsid w:val="00E37ADF"/>
    <w:rsid w:val="00E465E0"/>
    <w:rsid w:val="00E479FD"/>
    <w:rsid w:val="00E47DC0"/>
    <w:rsid w:val="00E53AAF"/>
    <w:rsid w:val="00E54898"/>
    <w:rsid w:val="00E54D39"/>
    <w:rsid w:val="00E54E84"/>
    <w:rsid w:val="00E61E4C"/>
    <w:rsid w:val="00E624E2"/>
    <w:rsid w:val="00E63799"/>
    <w:rsid w:val="00E6725F"/>
    <w:rsid w:val="00E81D71"/>
    <w:rsid w:val="00E831D4"/>
    <w:rsid w:val="00E831EB"/>
    <w:rsid w:val="00E860B9"/>
    <w:rsid w:val="00E87B4D"/>
    <w:rsid w:val="00E91EAD"/>
    <w:rsid w:val="00E97BAC"/>
    <w:rsid w:val="00EA28D0"/>
    <w:rsid w:val="00EA3CBF"/>
    <w:rsid w:val="00EA4152"/>
    <w:rsid w:val="00EA6526"/>
    <w:rsid w:val="00EA7EB7"/>
    <w:rsid w:val="00EB4624"/>
    <w:rsid w:val="00EB5DB0"/>
    <w:rsid w:val="00EB77B3"/>
    <w:rsid w:val="00EC200A"/>
    <w:rsid w:val="00EC35A0"/>
    <w:rsid w:val="00EC3AE0"/>
    <w:rsid w:val="00EC6CAD"/>
    <w:rsid w:val="00ED19DC"/>
    <w:rsid w:val="00ED35F8"/>
    <w:rsid w:val="00ED39EF"/>
    <w:rsid w:val="00ED4D27"/>
    <w:rsid w:val="00ED7369"/>
    <w:rsid w:val="00EE1A16"/>
    <w:rsid w:val="00EE4107"/>
    <w:rsid w:val="00EF2872"/>
    <w:rsid w:val="00EF4C62"/>
    <w:rsid w:val="00EF6163"/>
    <w:rsid w:val="00F10D39"/>
    <w:rsid w:val="00F14704"/>
    <w:rsid w:val="00F216DE"/>
    <w:rsid w:val="00F21DCB"/>
    <w:rsid w:val="00F22ABB"/>
    <w:rsid w:val="00F23B58"/>
    <w:rsid w:val="00F268DD"/>
    <w:rsid w:val="00F34ED4"/>
    <w:rsid w:val="00F422B6"/>
    <w:rsid w:val="00F51028"/>
    <w:rsid w:val="00F51177"/>
    <w:rsid w:val="00F5454B"/>
    <w:rsid w:val="00F57C31"/>
    <w:rsid w:val="00F634D5"/>
    <w:rsid w:val="00F66983"/>
    <w:rsid w:val="00F66FAC"/>
    <w:rsid w:val="00F73629"/>
    <w:rsid w:val="00F76966"/>
    <w:rsid w:val="00F81760"/>
    <w:rsid w:val="00F81A88"/>
    <w:rsid w:val="00F83B1A"/>
    <w:rsid w:val="00F851C3"/>
    <w:rsid w:val="00F85543"/>
    <w:rsid w:val="00F9089C"/>
    <w:rsid w:val="00F948F3"/>
    <w:rsid w:val="00F948F8"/>
    <w:rsid w:val="00FA126D"/>
    <w:rsid w:val="00FA2630"/>
    <w:rsid w:val="00FA53DB"/>
    <w:rsid w:val="00FA7FA3"/>
    <w:rsid w:val="00FB3B58"/>
    <w:rsid w:val="00FB54C7"/>
    <w:rsid w:val="00FB62DA"/>
    <w:rsid w:val="00FB79F0"/>
    <w:rsid w:val="00FC36A5"/>
    <w:rsid w:val="00FC3D32"/>
    <w:rsid w:val="00FC575A"/>
    <w:rsid w:val="00FC591D"/>
    <w:rsid w:val="00FC5D9C"/>
    <w:rsid w:val="00FD1B9E"/>
    <w:rsid w:val="00FD2BA3"/>
    <w:rsid w:val="00FD38FC"/>
    <w:rsid w:val="00FD3DE5"/>
    <w:rsid w:val="00FE2975"/>
    <w:rsid w:val="00FE6BCE"/>
    <w:rsid w:val="00FF298C"/>
    <w:rsid w:val="00FF3D08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C26D5"/>
  <w15:docId w15:val="{9A2E8472-11E8-4489-99BE-37A2378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4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Strong"/>
    <w:qFormat/>
    <w:rsid w:val="004A47A7"/>
    <w:rPr>
      <w:b/>
      <w:bCs/>
    </w:rPr>
  </w:style>
  <w:style w:type="paragraph" w:styleId="a5">
    <w:name w:val="Balloon Text"/>
    <w:basedOn w:val="a"/>
    <w:link w:val="a6"/>
    <w:semiHidden/>
    <w:unhideWhenUsed/>
    <w:rsid w:val="007D5C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D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1647-2947-4584-B499-B5889FE4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дашинимевна</dc:creator>
  <cp:lastModifiedBy>Пользователь Windows</cp:lastModifiedBy>
  <cp:revision>4</cp:revision>
  <cp:lastPrinted>2025-03-31T05:23:00Z</cp:lastPrinted>
  <dcterms:created xsi:type="dcterms:W3CDTF">2025-03-31T02:46:00Z</dcterms:created>
  <dcterms:modified xsi:type="dcterms:W3CDTF">2025-03-31T05:24:00Z</dcterms:modified>
</cp:coreProperties>
</file>